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505"/>
        <w:tblW w:w="10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3402"/>
        <w:gridCol w:w="1134"/>
        <w:gridCol w:w="1361"/>
        <w:gridCol w:w="3045"/>
      </w:tblGrid>
      <w:tr w:rsidR="00304943" w:rsidRPr="000B745F" w:rsidTr="00304943">
        <w:trPr>
          <w:trHeight w:val="56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943" w:rsidRPr="000B745F" w:rsidRDefault="00304943" w:rsidP="003049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745F">
              <w:rPr>
                <w:rFonts w:ascii="Times New Roman" w:hAnsi="Times New Roman" w:cs="Times New Roman"/>
                <w:b/>
                <w:sz w:val="20"/>
                <w:szCs w:val="20"/>
              </w:rPr>
              <w:t>province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943" w:rsidRPr="000B745F" w:rsidRDefault="00304943" w:rsidP="003049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745F">
              <w:rPr>
                <w:rFonts w:ascii="Times New Roman" w:hAnsi="Times New Roman" w:cs="Times New Roman"/>
                <w:b/>
                <w:sz w:val="20"/>
                <w:szCs w:val="20"/>
              </w:rPr>
              <w:t>site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745F">
              <w:rPr>
                <w:rFonts w:ascii="Times New Roman" w:hAnsi="Times New Roman" w:cs="Times New Roman"/>
                <w:b/>
                <w:sz w:val="20"/>
                <w:szCs w:val="20"/>
              </w:rPr>
              <w:t>specimens</w:t>
            </w:r>
            <w:proofErr w:type="spellEnd"/>
            <w:r w:rsidRPr="000B7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745F">
              <w:rPr>
                <w:rFonts w:ascii="Times New Roman" w:hAnsi="Times New Roman" w:cs="Times New Roman"/>
                <w:b/>
                <w:sz w:val="20"/>
                <w:szCs w:val="20"/>
              </w:rPr>
              <w:t>examined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745F">
              <w:rPr>
                <w:rFonts w:ascii="Times New Roman" w:hAnsi="Times New Roman" w:cs="Times New Roman"/>
                <w:b/>
                <w:sz w:val="20"/>
                <w:szCs w:val="20"/>
              </w:rPr>
              <w:t>observation</w:t>
            </w:r>
            <w:proofErr w:type="spellEnd"/>
            <w:r w:rsidRPr="000B7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0B745F">
              <w:rPr>
                <w:rFonts w:ascii="Times New Roman" w:hAnsi="Times New Roman" w:cs="Times New Roman"/>
                <w:b/>
                <w:sz w:val="20"/>
                <w:szCs w:val="20"/>
              </w:rPr>
              <w:t>collectors</w:t>
            </w:r>
            <w:proofErr w:type="spellEnd"/>
            <w:r w:rsidRPr="000B7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0B745F">
              <w:rPr>
                <w:rFonts w:ascii="Times New Roman" w:hAnsi="Times New Roman" w:cs="Times New Roman"/>
                <w:b/>
                <w:sz w:val="20"/>
                <w:szCs w:val="20"/>
              </w:rPr>
              <w:t>etc</w:t>
            </w:r>
            <w:proofErr w:type="spellEnd"/>
            <w:r w:rsidRPr="000B745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04943" w:rsidRPr="000B745F" w:rsidTr="00304943">
        <w:trPr>
          <w:trHeight w:val="567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304943" w:rsidRPr="000B745F" w:rsidRDefault="00304943" w:rsidP="00304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Salta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Cafayate</w:t>
            </w:r>
            <w:proofErr w:type="spellEnd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, Los Médanos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32F 24M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3-XI-2004</w:t>
            </w:r>
          </w:p>
        </w:tc>
        <w:tc>
          <w:tcPr>
            <w:tcW w:w="3045" w:type="dxa"/>
            <w:tcBorders>
              <w:top w:val="single" w:sz="4" w:space="0" w:color="auto"/>
            </w:tcBorders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Compagnuci</w:t>
            </w:r>
            <w:proofErr w:type="spellEnd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&amp; </w:t>
            </w:r>
            <w:proofErr w:type="spellStart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Grismado</w:t>
            </w:r>
            <w:proofErr w:type="spellEnd"/>
          </w:p>
        </w:tc>
      </w:tr>
      <w:tr w:rsidR="00304943" w:rsidRPr="00304943" w:rsidTr="00304943">
        <w:trPr>
          <w:trHeight w:val="567"/>
        </w:trPr>
        <w:tc>
          <w:tcPr>
            <w:tcW w:w="1101" w:type="dxa"/>
            <w:vAlign w:val="center"/>
          </w:tcPr>
          <w:p w:rsidR="00304943" w:rsidRPr="000B745F" w:rsidRDefault="00304943" w:rsidP="00304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04943" w:rsidRPr="00162398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3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5 km North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of </w:t>
            </w:r>
            <w:proofErr w:type="spellStart"/>
            <w:r w:rsidRPr="001623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Cachi</w:t>
            </w:r>
            <w:proofErr w:type="spellEnd"/>
            <w:r w:rsidRPr="001623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along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1623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Poma</w:t>
            </w:r>
            <w:proofErr w:type="spellEnd"/>
            <w:r w:rsidRPr="001623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road</w:t>
            </w:r>
          </w:p>
        </w:tc>
        <w:tc>
          <w:tcPr>
            <w:tcW w:w="1134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1F 2M</w:t>
            </w:r>
          </w:p>
        </w:tc>
        <w:tc>
          <w:tcPr>
            <w:tcW w:w="1361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5-XI-2004</w:t>
            </w:r>
          </w:p>
        </w:tc>
        <w:tc>
          <w:tcPr>
            <w:tcW w:w="3045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B74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Compagnuci</w:t>
            </w:r>
            <w:proofErr w:type="spellEnd"/>
            <w:r w:rsidRPr="000B74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&amp; </w:t>
            </w:r>
            <w:proofErr w:type="spellStart"/>
            <w:r w:rsidRPr="000B74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Grismado</w:t>
            </w:r>
            <w:proofErr w:type="spellEnd"/>
            <w:r w:rsidRPr="000B74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Pr="002D19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foraging on</w:t>
            </w:r>
            <w:r w:rsidRPr="000B74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“</w:t>
            </w:r>
            <w:proofErr w:type="spellStart"/>
            <w:r w:rsidRPr="000B74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molle</w:t>
            </w:r>
            <w:proofErr w:type="spellEnd"/>
            <w:r w:rsidRPr="000B74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” (</w:t>
            </w:r>
            <w:proofErr w:type="spellStart"/>
            <w:r w:rsidRPr="000B745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Schinus</w:t>
            </w:r>
            <w:proofErr w:type="spellEnd"/>
            <w:r w:rsidRPr="000B745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745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areira</w:t>
            </w:r>
            <w:proofErr w:type="spellEnd"/>
            <w:r w:rsidRPr="000B745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r w:rsidRPr="000B74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L.)</w:t>
            </w:r>
          </w:p>
        </w:tc>
      </w:tr>
      <w:tr w:rsidR="00304943" w:rsidRPr="00304943" w:rsidTr="00304943">
        <w:trPr>
          <w:trHeight w:val="567"/>
        </w:trPr>
        <w:tc>
          <w:tcPr>
            <w:tcW w:w="1101" w:type="dxa"/>
            <w:vAlign w:val="center"/>
          </w:tcPr>
          <w:p w:rsidR="00304943" w:rsidRPr="000B745F" w:rsidRDefault="00304943" w:rsidP="003049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6B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5 km North-East of </w:t>
            </w:r>
            <w:proofErr w:type="spellStart"/>
            <w:r w:rsidRPr="003146B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Cafayate</w:t>
            </w:r>
            <w:proofErr w:type="spellEnd"/>
          </w:p>
        </w:tc>
        <w:tc>
          <w:tcPr>
            <w:tcW w:w="1134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1F 11M</w:t>
            </w:r>
          </w:p>
        </w:tc>
        <w:tc>
          <w:tcPr>
            <w:tcW w:w="1361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14-XI-1993</w:t>
            </w:r>
          </w:p>
        </w:tc>
        <w:tc>
          <w:tcPr>
            <w:tcW w:w="3045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0B74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Roig</w:t>
            </w:r>
            <w:proofErr w:type="spellEnd"/>
            <w:r w:rsidRPr="000B74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A., on flowers of </w:t>
            </w:r>
            <w:r w:rsidRPr="000B745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Prosopis</w:t>
            </w:r>
            <w:r w:rsidRPr="000B74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sp.</w:t>
            </w:r>
          </w:p>
        </w:tc>
      </w:tr>
      <w:tr w:rsidR="00304943" w:rsidRPr="00304943" w:rsidTr="00304943">
        <w:trPr>
          <w:trHeight w:val="567"/>
        </w:trPr>
        <w:tc>
          <w:tcPr>
            <w:tcW w:w="1101" w:type="dxa"/>
            <w:vAlign w:val="center"/>
          </w:tcPr>
          <w:p w:rsidR="00304943" w:rsidRPr="000B745F" w:rsidRDefault="00304943" w:rsidP="003049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Tucumán</w:t>
            </w:r>
          </w:p>
        </w:tc>
        <w:tc>
          <w:tcPr>
            <w:tcW w:w="3402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B74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  <w:t>Amaichá</w:t>
            </w:r>
            <w:proofErr w:type="spellEnd"/>
            <w:r w:rsidRPr="000B74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  <w:t xml:space="preserve"> del Valle</w:t>
            </w:r>
          </w:p>
        </w:tc>
        <w:tc>
          <w:tcPr>
            <w:tcW w:w="1134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8F</w:t>
            </w:r>
          </w:p>
        </w:tc>
        <w:tc>
          <w:tcPr>
            <w:tcW w:w="1361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2-XI-2004</w:t>
            </w:r>
          </w:p>
        </w:tc>
        <w:tc>
          <w:tcPr>
            <w:tcW w:w="3045" w:type="dxa"/>
            <w:vAlign w:val="center"/>
          </w:tcPr>
          <w:p w:rsidR="00304943" w:rsidRPr="002D1964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D19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Compagnuci</w:t>
            </w:r>
            <w:proofErr w:type="spellEnd"/>
            <w:r w:rsidRPr="002D19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&amp; </w:t>
            </w:r>
            <w:proofErr w:type="spellStart"/>
            <w:r w:rsidRPr="002D19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Grismado</w:t>
            </w:r>
            <w:proofErr w:type="spellEnd"/>
            <w:r w:rsidRPr="002D19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foraging on</w:t>
            </w:r>
            <w:r w:rsidRPr="000B74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2D196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Prosopis</w:t>
            </w:r>
            <w:r w:rsidRPr="002D19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sp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</w:tr>
      <w:tr w:rsidR="00304943" w:rsidRPr="000B745F" w:rsidTr="00304943">
        <w:trPr>
          <w:trHeight w:val="567"/>
        </w:trPr>
        <w:tc>
          <w:tcPr>
            <w:tcW w:w="1101" w:type="dxa"/>
            <w:vAlign w:val="center"/>
          </w:tcPr>
          <w:p w:rsidR="00304943" w:rsidRPr="000B745F" w:rsidRDefault="00304943" w:rsidP="00304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La Rioja</w:t>
            </w:r>
          </w:p>
        </w:tc>
        <w:tc>
          <w:tcPr>
            <w:tcW w:w="3402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Anillaco</w:t>
            </w:r>
            <w:proofErr w:type="spellEnd"/>
          </w:p>
        </w:tc>
        <w:tc>
          <w:tcPr>
            <w:tcW w:w="1134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12F 4M</w:t>
            </w:r>
          </w:p>
        </w:tc>
        <w:tc>
          <w:tcPr>
            <w:tcW w:w="1361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1-6-XI-2011</w:t>
            </w:r>
          </w:p>
        </w:tc>
        <w:tc>
          <w:tcPr>
            <w:tcW w:w="3045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Roig A., González V., </w:t>
            </w:r>
            <w:proofErr w:type="spellStart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Compagnucci</w:t>
            </w:r>
            <w:proofErr w:type="spellEnd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 p</w:t>
            </w: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an-</w:t>
            </w:r>
            <w:proofErr w:type="spellStart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trap</w:t>
            </w:r>
            <w:proofErr w:type="spellEnd"/>
          </w:p>
        </w:tc>
      </w:tr>
      <w:tr w:rsidR="00304943" w:rsidRPr="000B745F" w:rsidTr="00304943">
        <w:trPr>
          <w:trHeight w:val="567"/>
        </w:trPr>
        <w:tc>
          <w:tcPr>
            <w:tcW w:w="1101" w:type="dxa"/>
            <w:vAlign w:val="center"/>
          </w:tcPr>
          <w:p w:rsidR="00304943" w:rsidRPr="000B745F" w:rsidRDefault="00304943" w:rsidP="00304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Anillaco</w:t>
            </w:r>
            <w:proofErr w:type="spellEnd"/>
          </w:p>
        </w:tc>
        <w:tc>
          <w:tcPr>
            <w:tcW w:w="1134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22M</w:t>
            </w:r>
          </w:p>
        </w:tc>
        <w:tc>
          <w:tcPr>
            <w:tcW w:w="1361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1-6-XI-2011</w:t>
            </w:r>
          </w:p>
        </w:tc>
        <w:tc>
          <w:tcPr>
            <w:tcW w:w="3045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Roig A., González V., </w:t>
            </w:r>
            <w:proofErr w:type="spellStart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Compagnucci</w:t>
            </w:r>
            <w:proofErr w:type="spellEnd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ex </w:t>
            </w:r>
            <w:r w:rsidRPr="000B745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Prosopis</w:t>
            </w: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304943" w:rsidRPr="000B745F" w:rsidTr="00304943">
        <w:trPr>
          <w:trHeight w:val="567"/>
        </w:trPr>
        <w:tc>
          <w:tcPr>
            <w:tcW w:w="1101" w:type="dxa"/>
            <w:vAlign w:val="center"/>
          </w:tcPr>
          <w:p w:rsidR="00304943" w:rsidRPr="000B745F" w:rsidRDefault="00304943" w:rsidP="00304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R. Peñaloza-El Rosillo (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near</w:t>
            </w:r>
            <w:proofErr w:type="spellEnd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Chepes)</w:t>
            </w:r>
          </w:p>
        </w:tc>
        <w:tc>
          <w:tcPr>
            <w:tcW w:w="1134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10M</w:t>
            </w:r>
          </w:p>
        </w:tc>
        <w:tc>
          <w:tcPr>
            <w:tcW w:w="1361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22-XI-1997</w:t>
            </w:r>
          </w:p>
        </w:tc>
        <w:tc>
          <w:tcPr>
            <w:tcW w:w="3045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host</w:t>
            </w:r>
            <w:proofErr w:type="gramEnd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0B745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Larrea </w:t>
            </w:r>
            <w:proofErr w:type="spellStart"/>
            <w:r w:rsidRPr="000B745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divaricata</w:t>
            </w:r>
            <w:proofErr w:type="spellEnd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Cav</w:t>
            </w:r>
            <w:proofErr w:type="spellEnd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.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jarilla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”</w:t>
            </w: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), S. Roig</w:t>
            </w:r>
          </w:p>
        </w:tc>
      </w:tr>
      <w:tr w:rsidR="00304943" w:rsidRPr="000B745F" w:rsidTr="00304943">
        <w:trPr>
          <w:trHeight w:val="567"/>
        </w:trPr>
        <w:tc>
          <w:tcPr>
            <w:tcW w:w="1101" w:type="dxa"/>
            <w:vAlign w:val="center"/>
          </w:tcPr>
          <w:p w:rsidR="00304943" w:rsidRPr="000B745F" w:rsidRDefault="00304943" w:rsidP="00304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La Rioja</w:t>
            </w:r>
          </w:p>
        </w:tc>
        <w:tc>
          <w:tcPr>
            <w:tcW w:w="1134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1F</w:t>
            </w:r>
          </w:p>
        </w:tc>
        <w:tc>
          <w:tcPr>
            <w:tcW w:w="1361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10-XI-1902</w:t>
            </w:r>
          </w:p>
        </w:tc>
        <w:tc>
          <w:tcPr>
            <w:tcW w:w="3045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Giacomelli</w:t>
            </w:r>
            <w:proofErr w:type="spellEnd"/>
          </w:p>
        </w:tc>
      </w:tr>
      <w:tr w:rsidR="00304943" w:rsidRPr="000B745F" w:rsidTr="00304943">
        <w:trPr>
          <w:trHeight w:val="567"/>
        </w:trPr>
        <w:tc>
          <w:tcPr>
            <w:tcW w:w="1101" w:type="dxa"/>
            <w:vAlign w:val="center"/>
          </w:tcPr>
          <w:p w:rsidR="00304943" w:rsidRPr="000B745F" w:rsidRDefault="00304943" w:rsidP="00304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Santiago del Estero</w:t>
            </w:r>
          </w:p>
        </w:tc>
        <w:tc>
          <w:tcPr>
            <w:tcW w:w="3402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pto.</w:t>
            </w: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Matará,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detour</w:t>
            </w:r>
            <w:proofErr w:type="spellEnd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511</w:t>
            </w:r>
          </w:p>
        </w:tc>
        <w:tc>
          <w:tcPr>
            <w:tcW w:w="1134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2F 2M</w:t>
            </w:r>
          </w:p>
        </w:tc>
        <w:tc>
          <w:tcPr>
            <w:tcW w:w="1361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24-X-1928</w:t>
            </w:r>
          </w:p>
        </w:tc>
        <w:tc>
          <w:tcPr>
            <w:tcW w:w="3045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Prof. M. </w:t>
            </w:r>
            <w:proofErr w:type="spellStart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Gomez</w:t>
            </w:r>
            <w:proofErr w:type="spellEnd"/>
          </w:p>
        </w:tc>
      </w:tr>
      <w:tr w:rsidR="00304943" w:rsidRPr="000B745F" w:rsidTr="00304943">
        <w:trPr>
          <w:trHeight w:val="567"/>
        </w:trPr>
        <w:tc>
          <w:tcPr>
            <w:tcW w:w="1101" w:type="dxa"/>
            <w:vAlign w:val="center"/>
          </w:tcPr>
          <w:p w:rsidR="00304943" w:rsidRPr="000B745F" w:rsidRDefault="00304943" w:rsidP="00304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4F</w:t>
            </w:r>
          </w:p>
        </w:tc>
        <w:tc>
          <w:tcPr>
            <w:tcW w:w="1361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045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Prof. M. </w:t>
            </w:r>
            <w:proofErr w:type="spellStart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Gomez</w:t>
            </w:r>
            <w:proofErr w:type="spellEnd"/>
          </w:p>
        </w:tc>
      </w:tr>
      <w:tr w:rsidR="00304943" w:rsidRPr="000B745F" w:rsidTr="00304943">
        <w:trPr>
          <w:trHeight w:val="567"/>
        </w:trPr>
        <w:tc>
          <w:tcPr>
            <w:tcW w:w="1101" w:type="dxa"/>
            <w:vAlign w:val="center"/>
          </w:tcPr>
          <w:p w:rsidR="00304943" w:rsidRPr="000B745F" w:rsidRDefault="00304943" w:rsidP="00304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Catamarca</w:t>
            </w:r>
          </w:p>
        </w:tc>
        <w:tc>
          <w:tcPr>
            <w:tcW w:w="3402" w:type="dxa"/>
            <w:vAlign w:val="center"/>
          </w:tcPr>
          <w:p w:rsidR="00304943" w:rsidRPr="00702F5B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02F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San Fernando, 50 km North of </w:t>
            </w:r>
            <w:proofErr w:type="spellStart"/>
            <w:r w:rsidRPr="00702F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Belén</w:t>
            </w:r>
            <w:proofErr w:type="spellEnd"/>
          </w:p>
        </w:tc>
        <w:tc>
          <w:tcPr>
            <w:tcW w:w="1134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1M</w:t>
            </w:r>
          </w:p>
        </w:tc>
        <w:tc>
          <w:tcPr>
            <w:tcW w:w="1361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4-XI-1989</w:t>
            </w:r>
          </w:p>
        </w:tc>
        <w:tc>
          <w:tcPr>
            <w:tcW w:w="3045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L. </w:t>
            </w:r>
            <w:proofErr w:type="spellStart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Moffatt</w:t>
            </w:r>
            <w:proofErr w:type="spellEnd"/>
          </w:p>
        </w:tc>
      </w:tr>
      <w:tr w:rsidR="00304943" w:rsidRPr="000B745F" w:rsidTr="00304943">
        <w:trPr>
          <w:trHeight w:val="567"/>
        </w:trPr>
        <w:tc>
          <w:tcPr>
            <w:tcW w:w="1101" w:type="dxa"/>
            <w:vAlign w:val="center"/>
          </w:tcPr>
          <w:p w:rsidR="00304943" w:rsidRPr="000B745F" w:rsidRDefault="00304943" w:rsidP="00304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04943" w:rsidRPr="00B75399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7539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San Fernando, 50 km </w:t>
            </w:r>
            <w:r w:rsidRPr="001623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North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of </w:t>
            </w:r>
            <w:proofErr w:type="spellStart"/>
            <w:r w:rsidRPr="00B7539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Belén</w:t>
            </w:r>
            <w:proofErr w:type="spellEnd"/>
          </w:p>
        </w:tc>
        <w:tc>
          <w:tcPr>
            <w:tcW w:w="1134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2F 13M</w:t>
            </w:r>
          </w:p>
        </w:tc>
        <w:tc>
          <w:tcPr>
            <w:tcW w:w="1361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4-6-XI-1989</w:t>
            </w:r>
          </w:p>
        </w:tc>
        <w:tc>
          <w:tcPr>
            <w:tcW w:w="3045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L. </w:t>
            </w:r>
            <w:proofErr w:type="spellStart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Moffatt</w:t>
            </w:r>
            <w:proofErr w:type="spellEnd"/>
          </w:p>
        </w:tc>
      </w:tr>
      <w:tr w:rsidR="00304943" w:rsidRPr="000B745F" w:rsidTr="00304943">
        <w:trPr>
          <w:trHeight w:val="567"/>
        </w:trPr>
        <w:tc>
          <w:tcPr>
            <w:tcW w:w="1101" w:type="dxa"/>
            <w:vAlign w:val="center"/>
          </w:tcPr>
          <w:p w:rsidR="00304943" w:rsidRPr="000B745F" w:rsidRDefault="00304943" w:rsidP="00304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San Fernando</w:t>
            </w:r>
          </w:p>
        </w:tc>
        <w:tc>
          <w:tcPr>
            <w:tcW w:w="1134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1F</w:t>
            </w:r>
          </w:p>
        </w:tc>
        <w:tc>
          <w:tcPr>
            <w:tcW w:w="1361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16-XI-1993</w:t>
            </w:r>
          </w:p>
        </w:tc>
        <w:tc>
          <w:tcPr>
            <w:tcW w:w="3045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A. Roig A.</w:t>
            </w:r>
          </w:p>
        </w:tc>
      </w:tr>
      <w:tr w:rsidR="00304943" w:rsidRPr="000B745F" w:rsidTr="00304943">
        <w:trPr>
          <w:trHeight w:val="567"/>
        </w:trPr>
        <w:tc>
          <w:tcPr>
            <w:tcW w:w="1101" w:type="dxa"/>
            <w:vAlign w:val="center"/>
          </w:tcPr>
          <w:p w:rsidR="00304943" w:rsidRPr="000B745F" w:rsidRDefault="00304943" w:rsidP="00304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San Luis</w:t>
            </w:r>
          </w:p>
        </w:tc>
        <w:tc>
          <w:tcPr>
            <w:tcW w:w="3402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Balde Los </w:t>
            </w:r>
            <w:proofErr w:type="spellStart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Taurasindos</w:t>
            </w:r>
            <w:proofErr w:type="spellEnd"/>
          </w:p>
        </w:tc>
        <w:tc>
          <w:tcPr>
            <w:tcW w:w="1134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2F</w:t>
            </w:r>
          </w:p>
        </w:tc>
        <w:tc>
          <w:tcPr>
            <w:tcW w:w="1361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22-X-2003</w:t>
            </w:r>
          </w:p>
        </w:tc>
        <w:tc>
          <w:tcPr>
            <w:tcW w:w="3045" w:type="dxa"/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04943" w:rsidRPr="000B745F" w:rsidTr="00304943">
        <w:trPr>
          <w:trHeight w:val="567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943" w:rsidRPr="000B745F" w:rsidRDefault="00304943" w:rsidP="00304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Mendoza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Lavalle, </w:t>
            </w:r>
            <w:proofErr w:type="spellStart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Rva</w:t>
            </w:r>
            <w:proofErr w:type="spellEnd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Telteca</w:t>
            </w:r>
            <w:proofErr w:type="spellEnd"/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(32º23’06’’S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68º02’99’W)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9M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18-25-X-1997</w:t>
            </w:r>
          </w:p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:rsidR="00304943" w:rsidRPr="000B745F" w:rsidRDefault="00304943" w:rsidP="003049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5F">
              <w:rPr>
                <w:rFonts w:ascii="Times New Roman" w:hAnsi="Times New Roman" w:cs="Times New Roman"/>
                <w:bCs/>
                <w:sz w:val="20"/>
                <w:szCs w:val="20"/>
              </w:rPr>
              <w:t>S. Roig</w:t>
            </w:r>
          </w:p>
        </w:tc>
      </w:tr>
    </w:tbl>
    <w:p w:rsidR="00114E9D" w:rsidRPr="001913C1" w:rsidRDefault="00114E9D" w:rsidP="00A520B6">
      <w:pPr>
        <w:tabs>
          <w:tab w:val="left" w:pos="0"/>
        </w:tabs>
        <w:spacing w:before="240" w:line="48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Appendix I</w:t>
      </w:r>
      <w:r w:rsidRPr="00B30918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 w:rsidRPr="00B44526">
        <w:rPr>
          <w:rFonts w:ascii="Times New Roman" w:hAnsi="Times New Roman" w:cs="Times New Roman"/>
          <w:sz w:val="20"/>
          <w:szCs w:val="20"/>
          <w:lang w:val="en-US"/>
        </w:rPr>
        <w:t xml:space="preserve"> Museum specimens examined from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MACN </w:t>
      </w:r>
      <w:r w:rsidRPr="00B44526">
        <w:rPr>
          <w:rFonts w:ascii="Times New Roman" w:hAnsi="Times New Roman" w:cs="Times New Roman"/>
          <w:sz w:val="20"/>
          <w:szCs w:val="20"/>
          <w:lang w:val="en-US"/>
        </w:rPr>
        <w:t>entomological collection.</w:t>
      </w:r>
    </w:p>
    <w:p w:rsidR="00114E9D" w:rsidRDefault="00114E9D" w:rsidP="00114E9D">
      <w:pPr>
        <w:spacing w:before="240" w:line="480" w:lineRule="auto"/>
        <w:jc w:val="both"/>
        <w:rPr>
          <w:rFonts w:ascii="Times New Roman" w:hAnsi="Times New Roman"/>
          <w:b/>
          <w:sz w:val="20"/>
          <w:szCs w:val="20"/>
          <w:lang w:val="en-US"/>
        </w:rPr>
      </w:pPr>
    </w:p>
    <w:p w:rsidR="00114E9D" w:rsidRPr="00E344C2" w:rsidRDefault="00114E9D" w:rsidP="00A520B6">
      <w:pPr>
        <w:spacing w:before="240" w:line="48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172AFE">
        <w:rPr>
          <w:rFonts w:ascii="Times New Roman" w:hAnsi="Times New Roman"/>
          <w:b/>
          <w:sz w:val="20"/>
          <w:szCs w:val="20"/>
          <w:lang w:val="en-US"/>
        </w:rPr>
        <w:t>Appendix II.</w:t>
      </w:r>
      <w:proofErr w:type="gramEnd"/>
      <w:r w:rsidRPr="00172AFE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gramStart"/>
      <w:r w:rsidRPr="00172AFE">
        <w:rPr>
          <w:rFonts w:ascii="Times New Roman" w:hAnsi="Times New Roman"/>
          <w:sz w:val="20"/>
          <w:szCs w:val="20"/>
          <w:lang w:val="en-US"/>
        </w:rPr>
        <w:t xml:space="preserve">Available floral resources during the </w:t>
      </w:r>
      <w:r w:rsidRPr="00172AFE">
        <w:rPr>
          <w:rFonts w:ascii="Times New Roman" w:hAnsi="Times New Roman"/>
          <w:i/>
          <w:sz w:val="20"/>
          <w:szCs w:val="20"/>
          <w:lang w:val="en-US"/>
        </w:rPr>
        <w:t>Calliopsis</w:t>
      </w:r>
      <w:r w:rsidRPr="00172AFE">
        <w:rPr>
          <w:rFonts w:ascii="Times New Roman" w:hAnsi="Times New Roman"/>
          <w:sz w:val="20"/>
          <w:szCs w:val="20"/>
          <w:lang w:val="en-US"/>
        </w:rPr>
        <w:t xml:space="preserve"> nesting period (September 2008 and 2011) in the Chaco forest.</w:t>
      </w:r>
      <w:proofErr w:type="gramEnd"/>
      <w:r w:rsidRPr="00172AFE">
        <w:rPr>
          <w:rFonts w:ascii="Times New Roman" w:hAnsi="Times New Roman"/>
          <w:sz w:val="20"/>
          <w:szCs w:val="20"/>
          <w:lang w:val="en-US"/>
        </w:rPr>
        <w:t xml:space="preserve"> Flowering abundance degree: black = high, dark grey= common, light grey = rare, white = absent. Plant life-forms: T = trees, S = shrubs (more than 1 m in height), C = climbers and lianas, H = herbs, semi-shrubs and shrubs less than 1 m in height, E = epiphytes. </w:t>
      </w:r>
      <w:r w:rsidRPr="00117DFE">
        <w:rPr>
          <w:rFonts w:ascii="Times New Roman" w:hAnsi="Times New Roman"/>
          <w:sz w:val="20"/>
          <w:szCs w:val="20"/>
        </w:rPr>
        <w:t xml:space="preserve">* = </w:t>
      </w:r>
      <w:proofErr w:type="spellStart"/>
      <w:r w:rsidRPr="00117DFE">
        <w:rPr>
          <w:rFonts w:ascii="Times New Roman" w:hAnsi="Times New Roman"/>
          <w:sz w:val="20"/>
          <w:szCs w:val="20"/>
        </w:rPr>
        <w:t>naturalized</w:t>
      </w:r>
      <w:proofErr w:type="spellEnd"/>
      <w:r w:rsidRPr="00117DF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17DFE">
        <w:rPr>
          <w:rFonts w:ascii="Times New Roman" w:hAnsi="Times New Roman"/>
          <w:sz w:val="20"/>
          <w:szCs w:val="20"/>
        </w:rPr>
        <w:t>species</w:t>
      </w:r>
      <w:proofErr w:type="spellEnd"/>
      <w:r w:rsidRPr="00117DFE">
        <w:rPr>
          <w:rFonts w:ascii="Times New Roman" w:hAnsi="Times New Roman"/>
          <w:sz w:val="20"/>
          <w:szCs w:val="20"/>
        </w:rPr>
        <w:t>.</w:t>
      </w:r>
    </w:p>
    <w:p w:rsidR="00323237" w:rsidRDefault="00323237"/>
    <w:tbl>
      <w:tblPr>
        <w:tblpPr w:leftFromText="141" w:rightFromText="141" w:horzAnchor="margin" w:tblpXSpec="center" w:tblpY="-302"/>
        <w:tblW w:w="10676" w:type="dxa"/>
        <w:tblCellMar>
          <w:left w:w="70" w:type="dxa"/>
          <w:right w:w="70" w:type="dxa"/>
        </w:tblCellMar>
        <w:tblLook w:val="04A0"/>
      </w:tblPr>
      <w:tblGrid>
        <w:gridCol w:w="2707"/>
        <w:gridCol w:w="4819"/>
        <w:gridCol w:w="1134"/>
        <w:gridCol w:w="1134"/>
        <w:gridCol w:w="882"/>
      </w:tblGrid>
      <w:tr w:rsidR="00114E9D" w:rsidRPr="00117DFE" w:rsidTr="009F0A08">
        <w:trPr>
          <w:trHeight w:val="208"/>
        </w:trPr>
        <w:tc>
          <w:tcPr>
            <w:tcW w:w="270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14E9D" w:rsidRPr="00114E9D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4E9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lastRenderedPageBreak/>
              <w:t>Plant</w:t>
            </w:r>
            <w:proofErr w:type="spellEnd"/>
            <w:r w:rsidRPr="00114E9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4E9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family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14E9D" w:rsidRPr="00114E9D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es-ES"/>
              </w:rPr>
            </w:pPr>
            <w:r w:rsidRPr="00114E9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es-ES"/>
              </w:rPr>
              <w:t xml:space="preserve">Plant </w:t>
            </w:r>
            <w:proofErr w:type="spellStart"/>
            <w:r w:rsidRPr="00114E9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es-ES"/>
              </w:rPr>
              <w:t>taxon</w:t>
            </w:r>
            <w:proofErr w:type="spellEnd"/>
            <w:r w:rsidRPr="00114E9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es-ES"/>
              </w:rPr>
              <w:t xml:space="preserve"> (species or group of species)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14E9D" w:rsidRPr="00114E9D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proofErr w:type="spellStart"/>
            <w:r w:rsidRPr="00114E9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Locality</w:t>
            </w:r>
            <w:proofErr w:type="spellEnd"/>
            <w:r w:rsidRPr="00114E9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14E9D" w:rsidRPr="00114E9D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proofErr w:type="spellStart"/>
            <w:r w:rsidRPr="00114E9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Locality</w:t>
            </w:r>
            <w:proofErr w:type="spellEnd"/>
            <w:r w:rsidRPr="00114E9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14E9D" w:rsidRPr="00114E9D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4E9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Plant</w:t>
            </w:r>
            <w:proofErr w:type="spellEnd"/>
            <w:r w:rsidRPr="00114E9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4E9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life-form</w:t>
            </w:r>
            <w:proofErr w:type="spellEnd"/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14E9D" w:rsidRPr="00114E9D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14E9D" w:rsidRPr="00114E9D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14E9D" w:rsidRPr="00114E9D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114E9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20-26 </w:t>
            </w:r>
            <w:proofErr w:type="spellStart"/>
            <w:r w:rsidRPr="00114E9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Sept</w:t>
            </w:r>
            <w:proofErr w:type="spellEnd"/>
            <w:r w:rsidRPr="00114E9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2008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14E9D" w:rsidRPr="00114E9D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114E9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19-22 </w:t>
            </w:r>
            <w:proofErr w:type="spellStart"/>
            <w:r w:rsidRPr="00114E9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Sept</w:t>
            </w:r>
            <w:proofErr w:type="spellEnd"/>
            <w:r w:rsidRPr="00114E9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2011</w:t>
            </w:r>
          </w:p>
        </w:tc>
        <w:tc>
          <w:tcPr>
            <w:tcW w:w="8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14E9D" w:rsidRPr="00114E9D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Acanthaceae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Ruellia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Acanthaceae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except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Ruellia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Achatocarpaceae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Achatocarpus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praecox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Griseb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S-T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Aizoaceae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Sesuvium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portulacastrum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(L.) L.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Apiaceae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Eryngium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Apiaceae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 (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except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Eryngium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Apocynaceae,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Apocynoideae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Aspidosperma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quebracho-blanco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Schltdl.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Vallesia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glabra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(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Cav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.) Link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S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Apocynaceae, Asclepiadoideae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Morrenia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odorata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 xml:space="preserve">(Hook. &amp; </w:t>
            </w:r>
            <w:proofErr w:type="spellStart"/>
            <w:r w:rsidRPr="00117DFE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>Arn</w:t>
            </w:r>
            <w:proofErr w:type="spellEnd"/>
            <w:r w:rsidRPr="00117DFE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 xml:space="preserve">.) </w:t>
            </w:r>
            <w:proofErr w:type="spellStart"/>
            <w:r w:rsidRPr="00117DFE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>Lindl</w:t>
            </w:r>
            <w:proofErr w:type="spellEnd"/>
            <w:r w:rsidRPr="00117DFE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C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Asteraceae,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Astereae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Baccharis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trinervis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Pers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S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Conyza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Mikania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C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Asteraceae,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Eupatorieae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Eupatorium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macrocephalum</w:t>
            </w:r>
            <w:proofErr w:type="spellEnd"/>
            <w:r w:rsidRPr="00117DFE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>Less</w:t>
            </w:r>
            <w:proofErr w:type="spellEnd"/>
            <w:r w:rsidRPr="00117DFE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Asteraceae,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Helenieae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Flaveria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bidentis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(L.)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Kuntze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H-S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Asteraceae,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Heliantheae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Porophyllum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ruderale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(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Jacq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.)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Cass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Tagetes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minuta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H-S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Bidens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Eclipta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prostrata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(L.) L.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Melanthera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latifolia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(Gardner) Cabrera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Parthenium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hysterophorus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Xanthium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spinosum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Asteraceae,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Inuleae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Gamochaeta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Pterocaulon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>sp.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Asteraceae,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Lactuceae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Hypochaeris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Sonchus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asper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(L.) Hill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Sonchus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oleraceus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Asteraceae,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Mutisieae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Chaptalia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nutans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>(L.) Pol.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3061AF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Holocheilus</w:t>
            </w:r>
            <w:proofErr w:type="spellEnd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hieracioides</w:t>
            </w:r>
            <w:proofErr w:type="spellEnd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(D. Don) Cabrera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</w:tcPr>
          <w:p w:rsidR="00114E9D" w:rsidRPr="003061AF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114E9D" w:rsidRPr="003061AF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lastRenderedPageBreak/>
              <w:t xml:space="preserve">Asteraceae,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Senecioneae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Senecio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Bignoniaceae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4E9D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114E9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  <w:t>Amphilophium</w:t>
            </w:r>
            <w:proofErr w:type="spellEnd"/>
            <w:r w:rsidRPr="00114E9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114E9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  <w:t>cynanchoides</w:t>
            </w:r>
            <w:proofErr w:type="spellEnd"/>
            <w:r w:rsidRPr="00114E9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  <w:t xml:space="preserve"> </w:t>
            </w:r>
            <w:r w:rsidRPr="00114E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ES"/>
              </w:rPr>
              <w:t xml:space="preserve">(DC.) L.G. </w:t>
            </w:r>
            <w:proofErr w:type="spellStart"/>
            <w:r w:rsidRPr="00114E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ES"/>
              </w:rPr>
              <w:t>Lohmann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4E9D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ES"/>
              </w:rPr>
            </w:pPr>
            <w:r w:rsidRPr="00114E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4E9D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C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Dolichandra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cynanchoides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Cham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C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3061AF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Fridericia</w:t>
            </w:r>
            <w:proofErr w:type="spellEnd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dichotoma</w:t>
            </w:r>
            <w:proofErr w:type="spellEnd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(</w:t>
            </w:r>
            <w:proofErr w:type="spellStart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Jacq</w:t>
            </w:r>
            <w:proofErr w:type="spellEnd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.) L.G. </w:t>
            </w:r>
            <w:proofErr w:type="spellStart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Lohmann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</w:tcPr>
          <w:p w:rsidR="00114E9D" w:rsidRPr="003061AF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3061AF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C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Tabebuia</w:t>
            </w:r>
            <w:proofErr w:type="spellEnd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impetiginosa</w:t>
            </w:r>
            <w:proofErr w:type="spellEnd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(</w:t>
            </w:r>
            <w:proofErr w:type="spellStart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Mart</w:t>
            </w:r>
            <w:proofErr w:type="spellEnd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. Ex DC.)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Standl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Boraginaceae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Heliotropium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Brassicaceae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Exhalimolobos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>sp.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Lepidium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didymum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Lepidium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Buddlejaceae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Buddleja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S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Calyceraceae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Acicarpha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tribuloides</w:t>
            </w:r>
            <w:proofErr w:type="spellEnd"/>
            <w:r w:rsidRPr="00117DFE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>Juss</w:t>
            </w:r>
            <w:proofErr w:type="spellEnd"/>
            <w:r w:rsidRPr="00117DFE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Capparidaceae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Capparis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salicifolia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Griseb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S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Capparis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speciosa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Griseb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S-T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Capparis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tweediana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Eichler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S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Celastraceae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Maytenus vitis-idaea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Griseb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S-T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Moya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spinosa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Griseb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S-T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Celtidaceae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Celtis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Commelinaceae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es-ES"/>
              </w:rPr>
              <w:t>Commelina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es-ES"/>
              </w:rPr>
              <w:t xml:space="preserve"> erecta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Convolvulaceae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Convolvulaceae</w:t>
            </w:r>
            <w:proofErr w:type="spellEnd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 (</w:t>
            </w:r>
            <w:proofErr w:type="spellStart"/>
            <w:r w:rsidRPr="000F560F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es-ES"/>
              </w:rPr>
              <w:t>Ipomoea</w:t>
            </w:r>
            <w:proofErr w:type="spellEnd"/>
            <w:r w:rsidRPr="000F560F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F560F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es-ES"/>
              </w:rPr>
              <w:t>cairica</w:t>
            </w:r>
            <w:proofErr w:type="spellEnd"/>
            <w:r w:rsidRPr="000F560F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0F560F">
              <w:rPr>
                <w:rFonts w:ascii="Times New Roman" w:hAnsi="Times New Roman"/>
                <w:sz w:val="20"/>
                <w:szCs w:val="20"/>
              </w:rPr>
              <w:t xml:space="preserve">(L.) </w:t>
            </w:r>
            <w:proofErr w:type="spellStart"/>
            <w:r w:rsidRPr="00117DFE">
              <w:rPr>
                <w:rFonts w:ascii="Times New Roman" w:hAnsi="Times New Roman"/>
                <w:sz w:val="20"/>
                <w:szCs w:val="20"/>
              </w:rPr>
              <w:t>Sweet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etc.)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H-C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Cucurbitaceae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Cucurbitaceae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C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Euphorbiaceae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4E9D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114E9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  <w:t>Cnidoscolus</w:t>
            </w:r>
            <w:proofErr w:type="spellEnd"/>
            <w:r w:rsidRPr="00114E9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114E9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  <w:t>loasoides</w:t>
            </w:r>
            <w:proofErr w:type="spellEnd"/>
            <w:r w:rsidRPr="00114E9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  <w:t xml:space="preserve"> </w:t>
            </w:r>
            <w:r w:rsidRPr="00114E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ES"/>
              </w:rPr>
              <w:t>(</w:t>
            </w:r>
            <w:proofErr w:type="spellStart"/>
            <w:r w:rsidRPr="00114E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ES"/>
              </w:rPr>
              <w:t>Pax</w:t>
            </w:r>
            <w:proofErr w:type="spellEnd"/>
            <w:r w:rsidRPr="00114E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ES"/>
              </w:rPr>
              <w:t xml:space="preserve">) I.M. </w:t>
            </w:r>
            <w:proofErr w:type="spellStart"/>
            <w:r w:rsidRPr="00114E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ES"/>
              </w:rPr>
              <w:t>Johnst</w:t>
            </w:r>
            <w:proofErr w:type="spellEnd"/>
            <w:r w:rsidRPr="00114E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4E9D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ES"/>
              </w:rPr>
            </w:pPr>
            <w:r w:rsidRPr="00114E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4E9D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Croton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bonplandianus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Baill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H-S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Fabaceae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Caesalpinioideae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Cercidium</w:t>
            </w:r>
            <w:proofErr w:type="spellEnd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praecox </w:t>
            </w:r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(Ruiz &amp; </w:t>
            </w:r>
            <w:proofErr w:type="spellStart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Pav</w:t>
            </w:r>
            <w:proofErr w:type="spellEnd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. ex Hook.)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Harms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4E9D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</w:pPr>
            <w:r w:rsidRPr="00114E9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  <w:t xml:space="preserve">Senna </w:t>
            </w:r>
            <w:proofErr w:type="spellStart"/>
            <w:r w:rsidRPr="00114E9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  <w:t>morongii</w:t>
            </w:r>
            <w:proofErr w:type="spellEnd"/>
            <w:r w:rsidRPr="00114E9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  <w:t xml:space="preserve"> </w:t>
            </w:r>
            <w:r w:rsidRPr="00114E9D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val="en-US" w:eastAsia="es-ES"/>
              </w:rPr>
              <w:t xml:space="preserve">(Britton) H.S. Irwin &amp; </w:t>
            </w:r>
            <w:proofErr w:type="spellStart"/>
            <w:r w:rsidRPr="00114E9D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val="en-US" w:eastAsia="es-ES"/>
              </w:rPr>
              <w:t>Barneby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E9D" w:rsidRPr="00114E9D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4E9D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S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Fabaceae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Mimosoideae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Acacia aroma </w:t>
            </w:r>
            <w:proofErr w:type="spellStart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Gillies</w:t>
            </w:r>
            <w:proofErr w:type="spellEnd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ex Hook.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&amp;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Arn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S-T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Acacia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curvifructa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Burkart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S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Acacia praecox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Griseb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S-T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4E9D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114E9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  <w:t>Albizia</w:t>
            </w:r>
            <w:proofErr w:type="spellEnd"/>
            <w:r w:rsidRPr="00114E9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114E9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  <w:t>inundata</w:t>
            </w:r>
            <w:proofErr w:type="spellEnd"/>
            <w:r w:rsidRPr="00114E9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  <w:t xml:space="preserve"> </w:t>
            </w:r>
            <w:r w:rsidRPr="00114E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ES"/>
              </w:rPr>
              <w:t xml:space="preserve">(Mart.) </w:t>
            </w:r>
            <w:proofErr w:type="spellStart"/>
            <w:r w:rsidRPr="00114E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ES"/>
              </w:rPr>
              <w:t>Barneby</w:t>
            </w:r>
            <w:proofErr w:type="spellEnd"/>
            <w:r w:rsidRPr="00114E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ES"/>
              </w:rPr>
              <w:t xml:space="preserve"> &amp; J.W. Grimes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</w:tcPr>
          <w:p w:rsidR="00114E9D" w:rsidRPr="00114E9D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ES"/>
              </w:rPr>
            </w:pPr>
            <w:r w:rsidRPr="00114E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4E9D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S-T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Enterolobium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contortosiliquum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(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Vell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.)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Morong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3061AF" w:rsidRDefault="00114E9D" w:rsidP="009F0A08">
            <w:pPr>
              <w:spacing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Leucaena</w:t>
            </w:r>
            <w:proofErr w:type="spellEnd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leucocephala</w:t>
            </w:r>
            <w:proofErr w:type="spellEnd"/>
            <w:r w:rsidRPr="000F560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 xml:space="preserve"> (Lam.) de </w:t>
            </w:r>
            <w:proofErr w:type="spellStart"/>
            <w:r w:rsidRPr="000F560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>Wit</w:t>
            </w:r>
            <w:proofErr w:type="spellEnd"/>
            <w:r w:rsidRPr="000F560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</w:tcPr>
          <w:p w:rsidR="00114E9D" w:rsidRPr="003061AF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3061AF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T*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Mimosa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detinens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Benth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S-T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Prosopis alba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Griseb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Prosopis elata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Burkart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)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Burkart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S-T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Prosopis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kuntzei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Harms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Prosopis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nigra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Griseb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.)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Hieron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Prosopis ruscifolia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Griseb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Prosopis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vinalillo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Stuck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Prosopis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hybrids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S-T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Fabaceae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Papilionoideae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Melilotus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Melilotus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albus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Desr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Vicia </w:t>
            </w:r>
            <w:r w:rsidRPr="00117DFE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>sp.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Iridaceae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t>Sisyrinchium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sp.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Lamiaceae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t>Leonurus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sp.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Salvia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Lythraceae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Heimia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salicifolia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Kunth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) Link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S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Malpighiaceae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Mascagnia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brevifolia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Griseb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lightGray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lightGray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C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Malvaceae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Malvaceae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 (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es-ES"/>
              </w:rPr>
              <w:t>Sphaeralcea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sp.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etc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H-S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Menispermaceae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Cissampelos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pareira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C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Moraceae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t>Maclura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t>tinctoria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(L.) </w:t>
            </w:r>
            <w:proofErr w:type="spellStart"/>
            <w:r w:rsidRPr="00117DF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Steud</w:t>
            </w:r>
            <w:proofErr w:type="spellEnd"/>
            <w:r w:rsidRPr="00117DF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Nyctaginaceae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3061AF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Pisonia</w:t>
            </w:r>
            <w:proofErr w:type="spellEnd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zapallo </w:t>
            </w:r>
            <w:proofErr w:type="spellStart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Griseb</w:t>
            </w:r>
            <w:proofErr w:type="spellEnd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spellStart"/>
            <w:proofErr w:type="gramStart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var</w:t>
            </w:r>
            <w:proofErr w:type="spellEnd"/>
            <w:proofErr w:type="gramEnd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proofErr w:type="gramStart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guaranitica</w:t>
            </w:r>
            <w:proofErr w:type="spellEnd"/>
            <w:proofErr w:type="gramEnd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Toursark</w:t>
            </w:r>
            <w:proofErr w:type="spellEnd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3061AF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3061AF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Onagraceae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(=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Oenotheraceae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Oenothera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Oxalidaceae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Oxalis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Plantaginaceae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Plantago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Scoparia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Polygalaceae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Polygala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Polygonaceae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Muehlenbeckia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sagittifolia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(Ortega)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Meisn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C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Polygonum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Rumex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Ranunculaceae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Clematis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montevidensis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Spreng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C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Rhamnaceae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Ziziphus mistol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Griseb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Rubiaceae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3061AF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Borreria</w:t>
            </w:r>
            <w:proofErr w:type="spellEnd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densiflora</w:t>
            </w:r>
            <w:proofErr w:type="spellEnd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DC. </w:t>
            </w:r>
            <w:proofErr w:type="spellStart"/>
            <w:proofErr w:type="gramStart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var</w:t>
            </w:r>
            <w:proofErr w:type="spellEnd"/>
            <w:proofErr w:type="gramEnd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proofErr w:type="gramStart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perennis</w:t>
            </w:r>
            <w:proofErr w:type="spellEnd"/>
            <w:proofErr w:type="gramEnd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Standl</w:t>
            </w:r>
            <w:proofErr w:type="spellEnd"/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3061AF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3061AF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Rubiaceae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Salicaceae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3061AF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t>Xylosma</w:t>
            </w:r>
            <w:proofErr w:type="spellEnd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venosa </w:t>
            </w:r>
            <w:r w:rsidRPr="000F560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N.E. </w:t>
            </w:r>
            <w:proofErr w:type="spellStart"/>
            <w:r w:rsidRPr="000F560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Br.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3061AF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3061AF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Sapotaceae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4E9D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114E9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  <w:t>Sideroxylon</w:t>
            </w:r>
            <w:proofErr w:type="spellEnd"/>
            <w:r w:rsidRPr="00114E9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114E9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  <w:t>obtusifolium</w:t>
            </w:r>
            <w:proofErr w:type="spellEnd"/>
            <w:r w:rsidRPr="00114E9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ES"/>
              </w:rPr>
              <w:t xml:space="preserve"> </w:t>
            </w:r>
            <w:r w:rsidRPr="00114E9D">
              <w:rPr>
                <w:rFonts w:ascii="Times New Roman" w:eastAsia="Times New Roman" w:hAnsi="Times New Roman"/>
                <w:sz w:val="20"/>
                <w:szCs w:val="20"/>
                <w:lang w:val="en-US" w:eastAsia="es-ES"/>
              </w:rPr>
              <w:t>(</w:t>
            </w:r>
            <w:proofErr w:type="spellStart"/>
            <w:r w:rsidRPr="00114E9D">
              <w:rPr>
                <w:rFonts w:ascii="Times New Roman" w:eastAsia="Times New Roman" w:hAnsi="Times New Roman"/>
                <w:sz w:val="20"/>
                <w:szCs w:val="20"/>
                <w:lang w:val="en-US" w:eastAsia="es-ES"/>
              </w:rPr>
              <w:t>Roem</w:t>
            </w:r>
            <w:proofErr w:type="spellEnd"/>
            <w:r w:rsidRPr="00114E9D">
              <w:rPr>
                <w:rFonts w:ascii="Times New Roman" w:eastAsia="Times New Roman" w:hAnsi="Times New Roman"/>
                <w:sz w:val="20"/>
                <w:szCs w:val="20"/>
                <w:lang w:val="en-US" w:eastAsia="es-ES"/>
              </w:rPr>
              <w:t xml:space="preserve">. &amp; </w:t>
            </w:r>
            <w:proofErr w:type="spellStart"/>
            <w:r w:rsidRPr="00114E9D">
              <w:rPr>
                <w:rFonts w:ascii="Times New Roman" w:eastAsia="Times New Roman" w:hAnsi="Times New Roman"/>
                <w:sz w:val="20"/>
                <w:szCs w:val="20"/>
                <w:lang w:val="en-US" w:eastAsia="es-ES"/>
              </w:rPr>
              <w:t>Schult</w:t>
            </w:r>
            <w:proofErr w:type="spellEnd"/>
            <w:r w:rsidRPr="00114E9D">
              <w:rPr>
                <w:rFonts w:ascii="Times New Roman" w:eastAsia="Times New Roman" w:hAnsi="Times New Roman"/>
                <w:sz w:val="20"/>
                <w:szCs w:val="20"/>
                <w:lang w:val="en-US" w:eastAsia="es-ES"/>
              </w:rPr>
              <w:t>.) T.D. Penn.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4E9D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ES"/>
              </w:rPr>
            </w:pPr>
            <w:r w:rsidRPr="00114E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4E9D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lastRenderedPageBreak/>
              <w:t>Sclerophylacaceae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Sclerophylax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trispermus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Di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Fulvio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Simaroubaceae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Castela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coccinea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Griseb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S-T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Solanaceae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Jaborosa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integrifolia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Lam.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Nicotiana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glauca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Graham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S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Nicotiana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longiflora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Cav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Petunia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Solanum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H-S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Verbenaceae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Glandularia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Lantana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S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Lippia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alba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(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Mill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.) N.E.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Br.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S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Phyla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reptans</w:t>
            </w:r>
            <w:proofErr w:type="spellEnd"/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(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Kunth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)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Greene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3061AF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t>Pitraea</w:t>
            </w:r>
            <w:proofErr w:type="spellEnd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t>cuneato-ovata</w:t>
            </w:r>
            <w:proofErr w:type="spellEnd"/>
            <w:r w:rsidRPr="000F560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0F560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Cav</w:t>
            </w:r>
            <w:proofErr w:type="spellEnd"/>
            <w:r w:rsidRPr="000F560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.) Caro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114E9D" w:rsidRPr="003061AF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0F56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3061AF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Verbena</w:t>
            </w: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spp</w:t>
            </w:r>
            <w:proofErr w:type="spellEnd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H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117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Vitaceae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3061AF" w:rsidRDefault="00114E9D" w:rsidP="009F0A08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eastAsia="es-ES"/>
              </w:rPr>
            </w:pPr>
            <w:proofErr w:type="spellStart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Cissus</w:t>
            </w:r>
            <w:proofErr w:type="spellEnd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verticillata</w:t>
            </w:r>
            <w:proofErr w:type="spellEnd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0F560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 xml:space="preserve">(L.) </w:t>
            </w:r>
            <w:proofErr w:type="spellStart"/>
            <w:r w:rsidRPr="000F560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>Nicolson</w:t>
            </w:r>
            <w:proofErr w:type="spellEnd"/>
            <w:r w:rsidRPr="000F560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 xml:space="preserve"> &amp; C.E. </w:t>
            </w:r>
            <w:proofErr w:type="spellStart"/>
            <w:r w:rsidRPr="000F560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>Jarvis</w:t>
            </w:r>
            <w:proofErr w:type="spellEnd"/>
            <w:r w:rsidRPr="000F560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F560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>subsp</w:t>
            </w:r>
            <w:proofErr w:type="spellEnd"/>
            <w:r w:rsidRPr="000F560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es-ES"/>
              </w:rPr>
              <w:t>.</w:t>
            </w:r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F560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verticillata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:rsidR="00114E9D" w:rsidRPr="003061AF" w:rsidRDefault="00114E9D" w:rsidP="009F0A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4E9D" w:rsidRPr="003061AF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C</w:t>
            </w:r>
          </w:p>
        </w:tc>
      </w:tr>
      <w:tr w:rsidR="00114E9D" w:rsidRPr="00117DFE" w:rsidTr="009F0A08">
        <w:trPr>
          <w:trHeight w:val="208"/>
        </w:trPr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42 </w:t>
            </w:r>
            <w:proofErr w:type="spellStart"/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families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106 taxa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83 taxa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17D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44 taxa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14E9D" w:rsidRPr="00117DFE" w:rsidRDefault="00114E9D" w:rsidP="009F0A0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114E9D" w:rsidRDefault="00114E9D"/>
    <w:p w:rsidR="00F86245" w:rsidRDefault="00F86245"/>
    <w:p w:rsidR="009F64CC" w:rsidRDefault="009F64CC" w:rsidP="0045062D">
      <w:pPr>
        <w:spacing w:before="240" w:line="48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9F64CC" w:rsidRDefault="009F64CC" w:rsidP="0045062D">
      <w:pPr>
        <w:spacing w:before="240" w:line="48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9F64CC" w:rsidRDefault="009F64CC" w:rsidP="0045062D">
      <w:pPr>
        <w:spacing w:before="240" w:line="48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9F64CC" w:rsidRDefault="009F64CC" w:rsidP="0045062D">
      <w:pPr>
        <w:spacing w:before="240" w:line="48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9F64CC" w:rsidRDefault="009F64CC" w:rsidP="0045062D">
      <w:pPr>
        <w:spacing w:before="240" w:line="48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9F64CC" w:rsidRDefault="009F64CC" w:rsidP="0045062D">
      <w:pPr>
        <w:spacing w:before="240" w:line="48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9F64CC" w:rsidRDefault="009F64CC" w:rsidP="0045062D">
      <w:pPr>
        <w:spacing w:before="240" w:line="48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9F64CC" w:rsidRDefault="009F64CC" w:rsidP="0045062D">
      <w:pPr>
        <w:spacing w:before="240" w:line="48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9F64CC" w:rsidRDefault="009F64CC" w:rsidP="0045062D">
      <w:pPr>
        <w:spacing w:before="240" w:line="48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F86245" w:rsidRDefault="00F86245" w:rsidP="00F82B5D">
      <w:pPr>
        <w:spacing w:before="240" w:line="480" w:lineRule="auto"/>
        <w:jc w:val="both"/>
        <w:rPr>
          <w:rFonts w:ascii="Times New Roman" w:hAnsi="Times New Roman"/>
          <w:bCs/>
          <w:sz w:val="20"/>
          <w:szCs w:val="20"/>
          <w:lang w:val="en-US"/>
        </w:rPr>
      </w:pPr>
      <w:proofErr w:type="gramStart"/>
      <w:r w:rsidRPr="00F86245">
        <w:rPr>
          <w:rFonts w:ascii="Times New Roman" w:hAnsi="Times New Roman"/>
          <w:b/>
          <w:sz w:val="20"/>
          <w:szCs w:val="20"/>
          <w:lang w:val="en-US"/>
        </w:rPr>
        <w:lastRenderedPageBreak/>
        <w:t>Appendix III.</w:t>
      </w:r>
      <w:proofErr w:type="gramEnd"/>
      <w:r w:rsidRPr="00F86245">
        <w:rPr>
          <w:rFonts w:ascii="Times New Roman" w:hAnsi="Times New Roman"/>
          <w:sz w:val="20"/>
          <w:szCs w:val="20"/>
          <w:lang w:val="en-US"/>
        </w:rPr>
        <w:t xml:space="preserve"> Climate diagram showing mean monthly rainfall, mean monthly temperature and the number frost days from 2008 to 2010 for “</w:t>
      </w:r>
      <w:r w:rsidRPr="00F86245">
        <w:rPr>
          <w:rFonts w:ascii="Times New Roman" w:hAnsi="Times New Roman"/>
          <w:bCs/>
          <w:sz w:val="20"/>
          <w:szCs w:val="20"/>
          <w:lang w:val="en-US"/>
        </w:rPr>
        <w:t xml:space="preserve">Los </w:t>
      </w:r>
      <w:proofErr w:type="spellStart"/>
      <w:r w:rsidRPr="00F86245">
        <w:rPr>
          <w:rFonts w:ascii="Times New Roman" w:hAnsi="Times New Roman"/>
          <w:bCs/>
          <w:sz w:val="20"/>
          <w:szCs w:val="20"/>
          <w:lang w:val="en-US"/>
        </w:rPr>
        <w:t>Frentones</w:t>
      </w:r>
      <w:proofErr w:type="spellEnd"/>
      <w:r w:rsidRPr="00F86245">
        <w:rPr>
          <w:rFonts w:ascii="Times New Roman" w:hAnsi="Times New Roman"/>
          <w:bCs/>
          <w:sz w:val="20"/>
          <w:szCs w:val="20"/>
          <w:lang w:val="en-US"/>
        </w:rPr>
        <w:t xml:space="preserve">” </w:t>
      </w:r>
      <w:proofErr w:type="spellStart"/>
      <w:r w:rsidRPr="00F86245">
        <w:rPr>
          <w:rFonts w:ascii="Times New Roman" w:hAnsi="Times New Roman"/>
          <w:bCs/>
          <w:sz w:val="20"/>
          <w:szCs w:val="20"/>
          <w:lang w:val="en-US"/>
        </w:rPr>
        <w:t>metheorological</w:t>
      </w:r>
      <w:proofErr w:type="spellEnd"/>
      <w:r w:rsidRPr="00F86245">
        <w:rPr>
          <w:rFonts w:ascii="Times New Roman" w:hAnsi="Times New Roman"/>
          <w:bCs/>
          <w:sz w:val="20"/>
          <w:szCs w:val="20"/>
          <w:lang w:val="en-US"/>
        </w:rPr>
        <w:t xml:space="preserve"> station (26° 22' 13'' S, 61° 27' 34'' W), Chaco province, Argentina. Mean annual temperature is 22.2°C and total annual rainfall is 835mm. Frost days for 2010 and other data missing from the table are due to malfunctioning of meteorological station</w:t>
      </w:r>
      <w:r w:rsidR="0045062D">
        <w:rPr>
          <w:rFonts w:ascii="Times New Roman" w:hAnsi="Times New Roman"/>
          <w:bCs/>
          <w:sz w:val="20"/>
          <w:szCs w:val="20"/>
          <w:lang w:val="en-US"/>
        </w:rPr>
        <w:t>.</w:t>
      </w:r>
    </w:p>
    <w:p w:rsidR="009F64CC" w:rsidRPr="0045062D" w:rsidRDefault="009F64CC" w:rsidP="0045062D">
      <w:pPr>
        <w:spacing w:before="240" w:line="480" w:lineRule="auto"/>
        <w:rPr>
          <w:rFonts w:ascii="Times New Roman" w:hAnsi="Times New Roman"/>
          <w:bCs/>
          <w:sz w:val="20"/>
          <w:szCs w:val="20"/>
          <w:lang w:val="en-US"/>
        </w:rPr>
      </w:pPr>
      <w:r w:rsidRPr="009F64CC">
        <w:rPr>
          <w:rFonts w:ascii="Times New Roman" w:hAnsi="Times New Roman"/>
          <w:bCs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44397" cy="4873558"/>
            <wp:effectExtent l="19050" t="0" r="4053" b="0"/>
            <wp:wrapSquare wrapText="bothSides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397" cy="4873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F64CC" w:rsidRPr="0045062D" w:rsidSect="0032323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14E9D"/>
    <w:rsid w:val="00114E9D"/>
    <w:rsid w:val="002A7340"/>
    <w:rsid w:val="002D1760"/>
    <w:rsid w:val="00304943"/>
    <w:rsid w:val="00323237"/>
    <w:rsid w:val="0045062D"/>
    <w:rsid w:val="00593DAB"/>
    <w:rsid w:val="00622590"/>
    <w:rsid w:val="00622FCA"/>
    <w:rsid w:val="006724A9"/>
    <w:rsid w:val="0069512F"/>
    <w:rsid w:val="007E5ACE"/>
    <w:rsid w:val="009F64CC"/>
    <w:rsid w:val="00A520B6"/>
    <w:rsid w:val="00EB4D4F"/>
    <w:rsid w:val="00F82B5D"/>
    <w:rsid w:val="00F8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E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4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1008</Words>
  <Characters>5550</Characters>
  <Application>Microsoft Office Word</Application>
  <DocSecurity>0</DocSecurity>
  <Lines>46</Lines>
  <Paragraphs>13</Paragraphs>
  <ScaleCrop>false</ScaleCrop>
  <Company>RevolucionUnattended</Company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</dc:creator>
  <cp:keywords/>
  <dc:description/>
  <cp:lastModifiedBy>VF</cp:lastModifiedBy>
  <cp:revision>11</cp:revision>
  <dcterms:created xsi:type="dcterms:W3CDTF">2014-08-25T18:33:00Z</dcterms:created>
  <dcterms:modified xsi:type="dcterms:W3CDTF">2014-08-28T19:50:00Z</dcterms:modified>
</cp:coreProperties>
</file>